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BE" w:rsidRPr="009161BE" w:rsidRDefault="009161BE" w:rsidP="009161BE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color w:val="000000" w:themeColor="text1"/>
          <w:sz w:val="2"/>
          <w:szCs w:val="2"/>
          <w:rtl/>
        </w:rPr>
      </w:pPr>
    </w:p>
    <w:p w:rsidR="007E7487" w:rsidRPr="00E4739F" w:rsidRDefault="007E7487" w:rsidP="005970A3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color w:val="000000" w:themeColor="text1"/>
          <w:sz w:val="26"/>
          <w:szCs w:val="26"/>
        </w:rPr>
      </w:pPr>
      <w:r w:rsidRPr="00E4739F">
        <w:rPr>
          <w:rFonts w:ascii="Tahoma" w:eastAsia="Times New Roman" w:hAnsi="Tahoma" w:cs="B Titr"/>
          <w:color w:val="000000" w:themeColor="text1"/>
          <w:sz w:val="26"/>
          <w:szCs w:val="26"/>
          <w:rtl/>
        </w:rPr>
        <w:t>آ</w:t>
      </w:r>
      <w:r w:rsidR="001D6259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یی</w:t>
      </w:r>
      <w:r w:rsidRPr="00E4739F">
        <w:rPr>
          <w:rFonts w:ascii="Tahoma" w:eastAsia="Times New Roman" w:hAnsi="Tahoma" w:cs="B Titr"/>
          <w:color w:val="000000" w:themeColor="text1"/>
          <w:sz w:val="26"/>
          <w:szCs w:val="26"/>
          <w:rtl/>
        </w:rPr>
        <w:t>ن نامه دریافت حق</w:t>
      </w:r>
      <w:r w:rsidR="005970A3">
        <w:rPr>
          <w:rFonts w:ascii="Tahoma" w:eastAsia="Times New Roman" w:hAnsi="Tahoma" w:cs="B Titr"/>
          <w:color w:val="000000" w:themeColor="text1"/>
          <w:sz w:val="26"/>
          <w:szCs w:val="26"/>
          <w:rtl/>
          <w:lang w:bidi="fa-IR"/>
        </w:rPr>
        <w:softHyphen/>
      </w:r>
      <w:r w:rsidRPr="00E4739F">
        <w:rPr>
          <w:rFonts w:ascii="Tahoma" w:eastAsia="Times New Roman" w:hAnsi="Tahoma" w:cs="B Titr"/>
          <w:color w:val="000000" w:themeColor="text1"/>
          <w:sz w:val="26"/>
          <w:szCs w:val="26"/>
          <w:rtl/>
        </w:rPr>
        <w:t>التألیف مقاله</w:t>
      </w:r>
      <w:r w:rsidR="00100642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،</w:t>
      </w:r>
      <w:r w:rsidRPr="00E4739F">
        <w:rPr>
          <w:rFonts w:ascii="Tahoma" w:eastAsia="Times New Roman" w:hAnsi="Tahoma" w:cs="B Titr"/>
          <w:color w:val="000000" w:themeColor="text1"/>
          <w:sz w:val="26"/>
          <w:szCs w:val="26"/>
          <w:rtl/>
        </w:rPr>
        <w:t xml:space="preserve"> کتاب</w:t>
      </w:r>
      <w:r w:rsidRPr="00E4739F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 xml:space="preserve"> </w:t>
      </w:r>
      <w:r w:rsidR="00100642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 xml:space="preserve">و گرنت پژوهشی </w:t>
      </w:r>
      <w:r w:rsidRPr="00E4739F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در دانشکده علوم پزشکی و خدمات بهداشتی درمانی آبادان</w:t>
      </w:r>
    </w:p>
    <w:p w:rsidR="007E7487" w:rsidRDefault="007E7487" w:rsidP="00A02E5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معاونت </w:t>
      </w:r>
      <w:r w:rsidR="00203DC8">
        <w:rPr>
          <w:rFonts w:cs="B Nazanin" w:hint="cs"/>
          <w:b/>
          <w:bCs/>
          <w:color w:val="000000" w:themeColor="text1"/>
          <w:sz w:val="24"/>
          <w:szCs w:val="24"/>
          <w:rtl/>
        </w:rPr>
        <w:t>آموزشی و تحقیقات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893A3B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دانشکده علوم پزشکی و خدمات بهداشتی درمانی آبادان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به منظور </w:t>
      </w:r>
      <w:r w:rsidR="00203DC8">
        <w:rPr>
          <w:rFonts w:cs="B Nazanin" w:hint="cs"/>
          <w:b/>
          <w:bCs/>
          <w:color w:val="000000" w:themeColor="text1"/>
          <w:sz w:val="24"/>
          <w:szCs w:val="24"/>
          <w:rtl/>
        </w:rPr>
        <w:t>ارج نهادن به تلاش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محققان </w:t>
      </w:r>
      <w:r w:rsidR="00203DC8">
        <w:rPr>
          <w:rFonts w:cs="B Nazanin" w:hint="cs"/>
          <w:b/>
          <w:bCs/>
          <w:color w:val="000000" w:themeColor="text1"/>
          <w:sz w:val="24"/>
          <w:szCs w:val="24"/>
          <w:rtl/>
        </w:rPr>
        <w:t>گرامی اعم از هیأت علمی، پرسنل و دانشجو</w:t>
      </w:r>
      <w:r w:rsidR="00E01BC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در زمینه 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تألیف </w:t>
      </w:r>
      <w:r w:rsidR="004F5104">
        <w:rPr>
          <w:rFonts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ترجمه کتاب و یا </w:t>
      </w:r>
      <w:r w:rsidR="00E01BC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انتشار 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نتایج تحقیقات </w:t>
      </w:r>
      <w:r w:rsidR="004F5104">
        <w:rPr>
          <w:rFonts w:cs="B Nazanin" w:hint="cs"/>
          <w:b/>
          <w:bCs/>
          <w:color w:val="000000" w:themeColor="text1"/>
          <w:sz w:val="24"/>
          <w:szCs w:val="24"/>
          <w:rtl/>
        </w:rPr>
        <w:t>بصورت مقاله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در مجلات معتبر </w:t>
      </w:r>
      <w:r w:rsidR="004F5104">
        <w:rPr>
          <w:rFonts w:cs="B Nazanin" w:hint="cs"/>
          <w:b/>
          <w:bCs/>
          <w:color w:val="000000" w:themeColor="text1"/>
          <w:sz w:val="24"/>
          <w:szCs w:val="24"/>
          <w:rtl/>
        </w:rPr>
        <w:t>اقدام به پرداخت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حق التألیف کتاب و مقاله</w:t>
      </w:r>
      <w:r w:rsidR="009161BE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و یا اختصاص گرنت پژوهشی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می</w:t>
      </w:r>
      <w:r w:rsidR="00B31E7D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نماید.</w:t>
      </w:r>
    </w:p>
    <w:p w:rsidR="007E7487" w:rsidRPr="00E4739F" w:rsidRDefault="007E7487" w:rsidP="0022595A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ماده 1 - شرایط </w:t>
      </w:r>
      <w:r w:rsidR="0022595A">
        <w:rPr>
          <w:rFonts w:cs="B Nazanin" w:hint="cs"/>
          <w:b/>
          <w:bCs/>
          <w:color w:val="000000" w:themeColor="text1"/>
          <w:sz w:val="24"/>
          <w:szCs w:val="24"/>
          <w:rtl/>
        </w:rPr>
        <w:t>کلی</w:t>
      </w:r>
      <w:r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جهت استفاده از </w:t>
      </w:r>
      <w:r w:rsidR="00A02E55">
        <w:rPr>
          <w:rFonts w:cs="B Nazanin" w:hint="cs"/>
          <w:b/>
          <w:bCs/>
          <w:color w:val="000000" w:themeColor="text1"/>
          <w:sz w:val="24"/>
          <w:szCs w:val="24"/>
          <w:rtl/>
        </w:rPr>
        <w:t>حق التألیف (پاداش مقاله)</w:t>
      </w:r>
    </w:p>
    <w:p w:rsidR="0020788D" w:rsidRPr="00E4739F" w:rsidRDefault="009161BE" w:rsidP="00AF6C4D">
      <w:pPr>
        <w:pStyle w:val="ListParagraph"/>
        <w:numPr>
          <w:ilvl w:val="1"/>
          <w:numId w:val="3"/>
        </w:numPr>
        <w:bidi/>
        <w:spacing w:before="100" w:beforeAutospacing="1" w:after="100" w:afterAutospacing="1" w:line="240" w:lineRule="auto"/>
        <w:ind w:left="417" w:firstLine="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 w:rsidR="007E7487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ذکر نام </w:t>
      </w:r>
      <w:r w:rsidR="007E7487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دانشکده علوم پزشکی و خدمات بهداشتی درمانی آبادان </w:t>
      </w:r>
      <w:r w:rsidR="007E7487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بر روی جلد کتاب</w:t>
      </w:r>
      <w:r w:rsidR="007E7487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یا در صفحه عنوان کتاب</w:t>
      </w:r>
      <w:r w:rsidR="007E7487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و در مورد مقالات در قسمت آدرس نویسندگان مقاله ضروری است. در غیر این</w:t>
      </w:r>
      <w:r w:rsidR="0022595A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7E7487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صورت حق</w:t>
      </w:r>
      <w:r w:rsidR="0022595A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7E7487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التألیف تعلق نخواهد گرفت.</w:t>
      </w:r>
      <w:r w:rsidR="00E948C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مبالغ تشويقي به مقالاتي تعلق مي</w:t>
      </w:r>
      <w:r w:rsidR="00927B77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گيرد كه پژ‍وهشگر مقاله را با استفاده از عبارت كامل و رعايت املاي </w:t>
      </w:r>
      <w:r w:rsidR="009449A3" w:rsidRPr="00E4739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درست 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دانشکده علوم پزشکی و خدمات بهداشتی درمانی آبادان به عنوان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</w:rPr>
        <w:t xml:space="preserve">Affiliation 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چاپ کرده باشد. شایان ذکر است که نام صحیح دانش</w:t>
      </w:r>
      <w:r w:rsidR="00693692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کده 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براي مجلات بين</w:t>
      </w:r>
      <w:r w:rsidR="00927B77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المللي و مجلات داخلی به شکل زیر می</w:t>
      </w:r>
      <w:r w:rsidR="00927B77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باشد:</w:t>
      </w:r>
    </w:p>
    <w:p w:rsidR="0020788D" w:rsidRPr="00E4739F" w:rsidRDefault="0020788D" w:rsidP="009161BE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انگلیسی:    </w:t>
      </w:r>
      <w:r w:rsidRPr="00E4739F">
        <w:rPr>
          <w:rFonts w:cs="B Nazanin"/>
          <w:b/>
          <w:bCs/>
          <w:color w:val="000000" w:themeColor="text1"/>
          <w:sz w:val="24"/>
          <w:szCs w:val="24"/>
        </w:rPr>
        <w:t xml:space="preserve">Abadan School of Medical Sciences, Abadan, Iran       </w:t>
      </w:r>
    </w:p>
    <w:p w:rsidR="007E7487" w:rsidRDefault="0020788D" w:rsidP="009161BE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فارسی:             دانشکده علوم پزشکی آبادان، آبادان، ایران</w:t>
      </w:r>
    </w:p>
    <w:p w:rsidR="00927B77" w:rsidRDefault="00927B77" w:rsidP="00927B77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تبصره: </w:t>
      </w:r>
      <w:r w:rsidR="0004136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مقالات حاصل از طرح</w:t>
      </w:r>
      <w:r w:rsidR="0004136C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های تحقیقاتی دانشجویی و منتورشیپ </w:t>
      </w:r>
      <w:r w:rsidR="0004136C">
        <w:rPr>
          <w:rFonts w:cs="B Nazanin" w:hint="cs"/>
          <w:b/>
          <w:bCs/>
          <w:color w:val="000000" w:themeColor="text1"/>
          <w:sz w:val="24"/>
          <w:szCs w:val="24"/>
          <w:rtl/>
        </w:rPr>
        <w:t>بایستی وابستگی سازمانی کمیته تحقیقات دانشجویی به شیوه صحیح درج گردد.</w:t>
      </w:r>
    </w:p>
    <w:p w:rsidR="0004136C" w:rsidRDefault="0004136C" w:rsidP="009161BE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انگلیسی:</w:t>
      </w:r>
      <w:r w:rsidR="0060778C" w:rsidRPr="0060778C">
        <w:t xml:space="preserve"> </w:t>
      </w:r>
      <w:r w:rsidR="0060778C" w:rsidRPr="0060778C">
        <w:rPr>
          <w:rFonts w:cs="B Nazanin"/>
          <w:b/>
          <w:bCs/>
          <w:color w:val="000000" w:themeColor="text1"/>
          <w:sz w:val="24"/>
          <w:szCs w:val="24"/>
        </w:rPr>
        <w:t>Student Research Committee</w:t>
      </w:r>
      <w:r w:rsidR="0060778C">
        <w:rPr>
          <w:rFonts w:cs="B Nazanin"/>
          <w:b/>
          <w:bCs/>
          <w:color w:val="000000" w:themeColor="text1"/>
          <w:sz w:val="24"/>
          <w:szCs w:val="24"/>
        </w:rPr>
        <w:t>,</w:t>
      </w:r>
      <w:r w:rsidR="0060778C" w:rsidRPr="0060778C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60778C" w:rsidRPr="00E4739F">
        <w:rPr>
          <w:rFonts w:cs="B Nazanin"/>
          <w:b/>
          <w:bCs/>
          <w:color w:val="000000" w:themeColor="text1"/>
          <w:sz w:val="24"/>
          <w:szCs w:val="24"/>
        </w:rPr>
        <w:t>Abadan School of Medical Sciences, Abadan, Iran</w:t>
      </w:r>
      <w:r w:rsidR="0060778C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</w:p>
    <w:p w:rsidR="0004136C" w:rsidRPr="00E4739F" w:rsidRDefault="0004136C" w:rsidP="009161BE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فارسی: </w:t>
      </w:r>
      <w:r w:rsidR="0060778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کمیته تحقیقات دانشجویی، </w:t>
      </w:r>
      <w:r w:rsidR="0060778C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دانشکده علوم پزشکی آبادان، آبادان، ایران</w:t>
      </w:r>
    </w:p>
    <w:p w:rsidR="007E7487" w:rsidRPr="00F64CCD" w:rsidRDefault="00256F1A" w:rsidP="00F64CCD">
      <w:pPr>
        <w:bidi/>
        <w:ind w:left="28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F64CCD" w:rsidRPr="00F64CCD">
        <w:rPr>
          <w:rFonts w:cs="B Nazanin" w:hint="cs"/>
          <w:b/>
          <w:bCs/>
          <w:sz w:val="24"/>
          <w:szCs w:val="24"/>
          <w:rtl/>
        </w:rPr>
        <w:t>2-1</w:t>
      </w:r>
      <w:r w:rsidR="009161BE">
        <w:rPr>
          <w:rFonts w:cs="B Nazanin" w:hint="cs"/>
          <w:b/>
          <w:bCs/>
          <w:sz w:val="24"/>
          <w:szCs w:val="24"/>
          <w:rtl/>
        </w:rPr>
        <w:t>-</w:t>
      </w:r>
      <w:r w:rsidR="00F64CCD" w:rsidRPr="00F64C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E7487" w:rsidRPr="00F64CCD">
        <w:rPr>
          <w:rFonts w:cs="B Nazanin"/>
          <w:b/>
          <w:bCs/>
          <w:sz w:val="24"/>
          <w:szCs w:val="24"/>
          <w:rtl/>
        </w:rPr>
        <w:t>تقاضای پرداخت حق</w:t>
      </w:r>
      <w:r w:rsidR="00F64CCD" w:rsidRPr="00F64CCD">
        <w:rPr>
          <w:rFonts w:cs="B Nazanin"/>
          <w:b/>
          <w:bCs/>
          <w:sz w:val="24"/>
          <w:szCs w:val="24"/>
        </w:rPr>
        <w:softHyphen/>
      </w:r>
      <w:r w:rsidR="007E7487" w:rsidRPr="00F64CCD">
        <w:rPr>
          <w:rFonts w:cs="B Nazanin"/>
          <w:b/>
          <w:bCs/>
          <w:sz w:val="24"/>
          <w:szCs w:val="24"/>
          <w:rtl/>
        </w:rPr>
        <w:t>التألیف باید توسط نویسنده اول کتاب و در مورد مقالات توسط نویسنده مسئول</w:t>
      </w:r>
      <w:r w:rsidR="007E7487" w:rsidRPr="00F64CCD">
        <w:rPr>
          <w:rFonts w:cs="B Nazanin" w:hint="cs"/>
          <w:b/>
          <w:bCs/>
          <w:sz w:val="24"/>
          <w:szCs w:val="24"/>
          <w:rtl/>
        </w:rPr>
        <w:t xml:space="preserve"> یا نویسنده اول مقاله</w:t>
      </w:r>
      <w:r w:rsidR="007E7487" w:rsidRPr="00F64CCD">
        <w:rPr>
          <w:rFonts w:cs="B Nazanin"/>
          <w:b/>
          <w:bCs/>
          <w:sz w:val="24"/>
          <w:szCs w:val="24"/>
          <w:rtl/>
        </w:rPr>
        <w:t xml:space="preserve"> </w:t>
      </w:r>
      <w:r w:rsidR="003C1301" w:rsidRPr="00F64CCD">
        <w:rPr>
          <w:rFonts w:cs="B Nazanin" w:hint="cs"/>
          <w:b/>
          <w:bCs/>
          <w:sz w:val="24"/>
          <w:szCs w:val="24"/>
          <w:rtl/>
        </w:rPr>
        <w:t xml:space="preserve">یا اولین کسی که نام دانشکده علوم پزشکی آبادان را ذکر کرده است، </w:t>
      </w:r>
      <w:r w:rsidR="007E7487" w:rsidRPr="00F64CCD">
        <w:rPr>
          <w:rFonts w:cs="B Nazanin"/>
          <w:b/>
          <w:bCs/>
          <w:sz w:val="24"/>
          <w:szCs w:val="24"/>
          <w:rtl/>
        </w:rPr>
        <w:t>ارائه گردد. به این منظور می</w:t>
      </w:r>
      <w:r w:rsidR="00AF532F" w:rsidRPr="00F64CCD">
        <w:rPr>
          <w:rFonts w:cs="B Nazanin"/>
          <w:b/>
          <w:bCs/>
          <w:sz w:val="24"/>
          <w:szCs w:val="24"/>
          <w:rtl/>
        </w:rPr>
        <w:softHyphen/>
      </w:r>
      <w:r w:rsidR="007E7487" w:rsidRPr="00F64CCD">
        <w:rPr>
          <w:rFonts w:cs="B Nazanin"/>
          <w:b/>
          <w:bCs/>
          <w:sz w:val="24"/>
          <w:szCs w:val="24"/>
          <w:rtl/>
        </w:rPr>
        <w:t>با</w:t>
      </w:r>
      <w:r w:rsidR="0022595A" w:rsidRPr="00F64CCD">
        <w:rPr>
          <w:rFonts w:cs="B Nazanin" w:hint="cs"/>
          <w:b/>
          <w:bCs/>
          <w:sz w:val="24"/>
          <w:szCs w:val="24"/>
          <w:rtl/>
        </w:rPr>
        <w:t>یست</w:t>
      </w:r>
      <w:r w:rsidR="007E7487" w:rsidRPr="00F64CCD">
        <w:rPr>
          <w:rFonts w:cs="B Nazanin"/>
          <w:b/>
          <w:bCs/>
          <w:sz w:val="24"/>
          <w:szCs w:val="24"/>
          <w:rtl/>
        </w:rPr>
        <w:t xml:space="preserve"> </w:t>
      </w:r>
      <w:r w:rsidR="0022595A" w:rsidRPr="00F64CCD">
        <w:rPr>
          <w:rFonts w:cs="B Nazanin" w:hint="cs"/>
          <w:b/>
          <w:bCs/>
          <w:sz w:val="24"/>
          <w:szCs w:val="24"/>
          <w:rtl/>
        </w:rPr>
        <w:t>فرم</w:t>
      </w:r>
      <w:r w:rsidR="007E7487" w:rsidRPr="00F64CCD">
        <w:rPr>
          <w:rFonts w:cs="B Nazanin"/>
          <w:b/>
          <w:bCs/>
          <w:sz w:val="24"/>
          <w:szCs w:val="24"/>
          <w:rtl/>
        </w:rPr>
        <w:t xml:space="preserve"> مربوط به دریافت حق</w:t>
      </w:r>
      <w:r w:rsidR="0022595A" w:rsidRPr="00F64CCD">
        <w:rPr>
          <w:rFonts w:cs="B Nazanin"/>
          <w:b/>
          <w:bCs/>
          <w:sz w:val="24"/>
          <w:szCs w:val="24"/>
          <w:rtl/>
        </w:rPr>
        <w:softHyphen/>
      </w:r>
      <w:r w:rsidR="007E7487" w:rsidRPr="00F64CCD">
        <w:rPr>
          <w:rFonts w:cs="B Nazanin"/>
          <w:b/>
          <w:bCs/>
          <w:sz w:val="24"/>
          <w:szCs w:val="24"/>
          <w:rtl/>
        </w:rPr>
        <w:t xml:space="preserve">التألیف تکمیل و به معاونت </w:t>
      </w:r>
      <w:r w:rsidR="00587749" w:rsidRPr="00F64CCD">
        <w:rPr>
          <w:rFonts w:cs="B Nazanin" w:hint="cs"/>
          <w:b/>
          <w:bCs/>
          <w:sz w:val="24"/>
          <w:szCs w:val="24"/>
          <w:rtl/>
        </w:rPr>
        <w:t>آموزشی و تحقیقات</w:t>
      </w:r>
      <w:r w:rsidR="00AF532F" w:rsidRPr="00F64CCD">
        <w:rPr>
          <w:rFonts w:cs="B Nazanin" w:hint="cs"/>
          <w:b/>
          <w:bCs/>
          <w:sz w:val="24"/>
          <w:szCs w:val="24"/>
          <w:rtl/>
        </w:rPr>
        <w:t xml:space="preserve"> (واحد علم</w:t>
      </w:r>
      <w:r w:rsidR="00AF532F" w:rsidRPr="00F64CCD">
        <w:rPr>
          <w:rFonts w:cs="B Nazanin"/>
          <w:b/>
          <w:bCs/>
          <w:sz w:val="24"/>
          <w:szCs w:val="24"/>
          <w:rtl/>
        </w:rPr>
        <w:softHyphen/>
      </w:r>
      <w:r w:rsidR="00AF532F" w:rsidRPr="00F64CCD">
        <w:rPr>
          <w:rFonts w:cs="B Nazanin" w:hint="cs"/>
          <w:b/>
          <w:bCs/>
          <w:sz w:val="24"/>
          <w:szCs w:val="24"/>
          <w:rtl/>
        </w:rPr>
        <w:t>سنجی و پاداش مقالات)</w:t>
      </w:r>
      <w:r w:rsidR="007E7487" w:rsidRPr="00F64CCD">
        <w:rPr>
          <w:rFonts w:cs="B Nazanin"/>
          <w:b/>
          <w:bCs/>
          <w:sz w:val="24"/>
          <w:szCs w:val="24"/>
          <w:rtl/>
        </w:rPr>
        <w:t xml:space="preserve"> ارسال گردد. </w:t>
      </w:r>
    </w:p>
    <w:p w:rsidR="00C1664A" w:rsidRPr="00E4739F" w:rsidRDefault="00C1664A" w:rsidP="00AF6C4D">
      <w:pPr>
        <w:bidi/>
        <w:ind w:firstLine="720"/>
        <w:jc w:val="both"/>
        <w:rPr>
          <w:rFonts w:eastAsiaTheme="minorEastAsia"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تبصره: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پرداخت حق</w:t>
      </w:r>
      <w:r w:rsidR="0051369F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التأليف به افراد مأمور به خدمت و یا باز نشسته یا دانشجویان دانشکده به شرط ذكر نام و آدرس دانشکده علوم پزشکی و خدمات بهداشتی درمانی آبادان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در مقاله بلامانع است.</w:t>
      </w:r>
    </w:p>
    <w:p w:rsidR="00C1664A" w:rsidRDefault="00C1664A" w:rsidP="00C1664A">
      <w:pPr>
        <w:bidi/>
        <w:ind w:left="735"/>
        <w:jc w:val="both"/>
        <w:rPr>
          <w:rFonts w:cs="B Nazanin"/>
          <w:b/>
          <w:bCs/>
          <w:sz w:val="8"/>
          <w:szCs w:val="8"/>
          <w:rtl/>
        </w:rPr>
      </w:pPr>
    </w:p>
    <w:p w:rsidR="00AF6C4D" w:rsidRDefault="00AF6C4D" w:rsidP="00AF6C4D">
      <w:pPr>
        <w:bidi/>
        <w:ind w:left="735"/>
        <w:jc w:val="both"/>
        <w:rPr>
          <w:rFonts w:cs="B Nazanin"/>
          <w:b/>
          <w:bCs/>
          <w:sz w:val="8"/>
          <w:szCs w:val="8"/>
          <w:rtl/>
        </w:rPr>
      </w:pPr>
    </w:p>
    <w:p w:rsidR="00AF6C4D" w:rsidRDefault="00AF6C4D" w:rsidP="00AF6C4D">
      <w:pPr>
        <w:bidi/>
        <w:ind w:left="735"/>
        <w:jc w:val="both"/>
        <w:rPr>
          <w:rFonts w:cs="B Nazanin"/>
          <w:b/>
          <w:bCs/>
          <w:sz w:val="8"/>
          <w:szCs w:val="8"/>
          <w:rtl/>
        </w:rPr>
      </w:pPr>
    </w:p>
    <w:p w:rsidR="00E74E61" w:rsidRDefault="00E74E61" w:rsidP="00E74E61">
      <w:pPr>
        <w:bidi/>
        <w:ind w:left="735"/>
        <w:jc w:val="both"/>
        <w:rPr>
          <w:rFonts w:cs="B Nazanin"/>
          <w:b/>
          <w:bCs/>
          <w:sz w:val="8"/>
          <w:szCs w:val="8"/>
          <w:rtl/>
        </w:rPr>
      </w:pPr>
    </w:p>
    <w:p w:rsidR="00AF6C4D" w:rsidRPr="00F64CCD" w:rsidRDefault="00AF6C4D" w:rsidP="00AF6C4D">
      <w:pPr>
        <w:bidi/>
        <w:ind w:left="735"/>
        <w:jc w:val="both"/>
        <w:rPr>
          <w:rFonts w:cs="B Nazanin"/>
          <w:b/>
          <w:bCs/>
          <w:sz w:val="8"/>
          <w:szCs w:val="8"/>
          <w:rtl/>
        </w:rPr>
      </w:pPr>
    </w:p>
    <w:p w:rsidR="007E7487" w:rsidRPr="00F64CCD" w:rsidRDefault="007E7487" w:rsidP="002E60FB">
      <w:pPr>
        <w:bidi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64CCD">
        <w:rPr>
          <w:rFonts w:ascii="Tahoma" w:eastAsia="Times New Roman" w:hAnsi="Tahoma" w:cs="B Nazanin"/>
          <w:b/>
          <w:bCs/>
          <w:sz w:val="24"/>
          <w:szCs w:val="24"/>
          <w:rtl/>
        </w:rPr>
        <w:lastRenderedPageBreak/>
        <w:t xml:space="preserve">ماده 2 </w:t>
      </w:r>
      <w:r w:rsidR="002E60FB" w:rsidRPr="00F64C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F64CC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 w:rsidR="002E60FB" w:rsidRPr="00F64CCD">
        <w:rPr>
          <w:rFonts w:ascii="Tahoma" w:eastAsia="Times New Roman" w:hAnsi="Tahoma" w:cs="B Nazanin" w:hint="cs"/>
          <w:b/>
          <w:bCs/>
          <w:sz w:val="24"/>
          <w:szCs w:val="24"/>
          <w:rtl/>
        </w:rPr>
        <w:t>شرایط استفاده از حق التألیف</w:t>
      </w:r>
      <w:r w:rsidR="00924957" w:rsidRPr="00F64CC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مقالات</w:t>
      </w:r>
    </w:p>
    <w:p w:rsidR="007E7487" w:rsidRPr="00F64CCD" w:rsidRDefault="007E7487" w:rsidP="00F64CC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F64CCD">
        <w:rPr>
          <w:rFonts w:cs="B Nazanin"/>
          <w:b/>
          <w:bCs/>
          <w:sz w:val="24"/>
          <w:szCs w:val="24"/>
          <w:rtl/>
        </w:rPr>
        <w:t xml:space="preserve">2- مبلغ پایه حق التألیف مقالات طبق جدول </w:t>
      </w:r>
      <w:r w:rsidR="00970C1D" w:rsidRPr="00F64CCD">
        <w:rPr>
          <w:rFonts w:cs="B Nazanin" w:hint="cs"/>
          <w:b/>
          <w:bCs/>
          <w:sz w:val="24"/>
          <w:szCs w:val="24"/>
          <w:rtl/>
        </w:rPr>
        <w:t>(1-2)</w:t>
      </w:r>
      <w:r w:rsidR="00924957" w:rsidRPr="00F64CC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64CCD">
        <w:rPr>
          <w:rFonts w:cs="B Nazanin"/>
          <w:b/>
          <w:bCs/>
          <w:sz w:val="24"/>
          <w:szCs w:val="24"/>
          <w:rtl/>
        </w:rPr>
        <w:t>زیر تعیین می</w:t>
      </w:r>
      <w:r w:rsidR="00F64CCD" w:rsidRPr="00F64CCD">
        <w:rPr>
          <w:rFonts w:cs="B Nazanin"/>
          <w:b/>
          <w:bCs/>
          <w:sz w:val="24"/>
          <w:szCs w:val="24"/>
          <w:rtl/>
        </w:rPr>
        <w:softHyphen/>
      </w:r>
      <w:r w:rsidRPr="00F64CCD">
        <w:rPr>
          <w:rFonts w:cs="B Nazanin"/>
          <w:b/>
          <w:bCs/>
          <w:sz w:val="24"/>
          <w:szCs w:val="24"/>
          <w:rtl/>
        </w:rPr>
        <w:t xml:space="preserve">گردد. </w:t>
      </w:r>
    </w:p>
    <w:p w:rsidR="00970C1D" w:rsidRPr="00F64CCD" w:rsidRDefault="00970C1D" w:rsidP="00970C1D">
      <w:pPr>
        <w:pStyle w:val="ListParagraph"/>
        <w:bidi/>
        <w:ind w:left="735"/>
        <w:jc w:val="both"/>
        <w:rPr>
          <w:rFonts w:cs="B Nazanin"/>
          <w:b/>
          <w:bCs/>
          <w:sz w:val="24"/>
          <w:szCs w:val="24"/>
          <w:rtl/>
        </w:rPr>
      </w:pPr>
    </w:p>
    <w:p w:rsidR="00970C1D" w:rsidRPr="00F64CCD" w:rsidRDefault="00970C1D" w:rsidP="00A06570">
      <w:pPr>
        <w:pStyle w:val="ListParagraph"/>
        <w:bidi/>
        <w:ind w:left="735"/>
        <w:jc w:val="both"/>
        <w:rPr>
          <w:rFonts w:cs="B Nazanin"/>
          <w:b/>
          <w:bCs/>
          <w:sz w:val="24"/>
          <w:szCs w:val="24"/>
          <w:rtl/>
        </w:rPr>
      </w:pPr>
      <w:r w:rsidRPr="00F64CCD">
        <w:rPr>
          <w:rFonts w:cs="B Nazanin" w:hint="cs"/>
          <w:b/>
          <w:bCs/>
          <w:sz w:val="24"/>
          <w:szCs w:val="24"/>
          <w:rtl/>
        </w:rPr>
        <w:t>جدول 1-2</w:t>
      </w:r>
      <w:r w:rsidR="00BC680C" w:rsidRPr="00F64CCD">
        <w:rPr>
          <w:rFonts w:cs="B Nazanin" w:hint="cs"/>
          <w:b/>
          <w:bCs/>
          <w:sz w:val="24"/>
          <w:szCs w:val="24"/>
          <w:rtl/>
        </w:rPr>
        <w:t>-مبالغ پایه حق</w:t>
      </w:r>
      <w:r w:rsidR="00A06570">
        <w:rPr>
          <w:rFonts w:cs="B Nazanin"/>
          <w:b/>
          <w:bCs/>
          <w:sz w:val="24"/>
          <w:szCs w:val="24"/>
          <w:rtl/>
        </w:rPr>
        <w:softHyphen/>
      </w:r>
      <w:r w:rsidR="00BC680C" w:rsidRPr="00F64CCD">
        <w:rPr>
          <w:rFonts w:cs="B Nazanin" w:hint="cs"/>
          <w:b/>
          <w:bCs/>
          <w:sz w:val="24"/>
          <w:szCs w:val="24"/>
          <w:rtl/>
        </w:rPr>
        <w:t xml:space="preserve">التالیف مقالات </w:t>
      </w:r>
    </w:p>
    <w:tbl>
      <w:tblPr>
        <w:bidiVisual/>
        <w:tblW w:w="10337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1203"/>
        <w:gridCol w:w="1265"/>
        <w:gridCol w:w="1279"/>
        <w:gridCol w:w="2780"/>
        <w:gridCol w:w="1294"/>
      </w:tblGrid>
      <w:tr w:rsidR="00A06570" w:rsidRPr="00A06570" w:rsidTr="00077809">
        <w:trPr>
          <w:trHeight w:val="251"/>
        </w:trPr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990" w:rsidRPr="00A06570" w:rsidRDefault="009C5990" w:rsidP="006A147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06570">
              <w:rPr>
                <w:rFonts w:ascii="Tahoma" w:eastAsia="Times New Roman" w:hAnsi="Tahoma" w:cs="B Titr"/>
                <w:color w:val="000000" w:themeColor="text1"/>
                <w:sz w:val="26"/>
                <w:szCs w:val="26"/>
                <w:rtl/>
              </w:rPr>
              <w:t>نوع مقاله</w:t>
            </w:r>
          </w:p>
        </w:tc>
        <w:tc>
          <w:tcPr>
            <w:tcW w:w="78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990" w:rsidRPr="00A06570" w:rsidRDefault="009C5990" w:rsidP="006A147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06570">
              <w:rPr>
                <w:rFonts w:ascii="Tahoma" w:eastAsia="Times New Roman" w:hAnsi="Tahoma" w:cs="B Nazanin"/>
                <w:b/>
                <w:bCs/>
                <w:color w:val="000000" w:themeColor="text1"/>
                <w:sz w:val="16"/>
                <w:szCs w:val="16"/>
                <w:rtl/>
              </w:rPr>
              <w:t>مبلغ پایه حق التألیف « ارقام به ریال»</w:t>
            </w:r>
          </w:p>
        </w:tc>
      </w:tr>
      <w:tr w:rsidR="00A06570" w:rsidRPr="00A06570" w:rsidTr="009161BE">
        <w:trPr>
          <w:cantSplit/>
          <w:trHeight w:val="1220"/>
        </w:trPr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990" w:rsidRPr="00A06570" w:rsidRDefault="009C5990" w:rsidP="006A147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990" w:rsidRPr="00A06570" w:rsidRDefault="009C5990" w:rsidP="009161B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گروه 1 (نشریات بین</w:t>
            </w:r>
            <w:r w:rsidR="00AF0E09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المللی نمایه شده در </w:t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ISI</w:t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924957" w:rsidRPr="00A06570" w:rsidRDefault="00924957" w:rsidP="009161B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(25امتیاز</w:t>
            </w:r>
            <w:r w:rsidR="009C46D5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+ سه برابر</w:t>
            </w:r>
            <w:r w:rsidR="00FE4595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FE4595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IF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  <w:p w:rsidR="00924957" w:rsidRPr="00A06570" w:rsidRDefault="00924957" w:rsidP="009161B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990" w:rsidRPr="00A06570" w:rsidRDefault="009C5990" w:rsidP="00AF0E09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گروه 2 (نشریات داخلی یا بین</w:t>
            </w:r>
            <w:r w:rsidR="00AF0E09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المللی نمایه شده در </w:t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Medline, Pub Med</w:t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924957" w:rsidRPr="00A06570" w:rsidRDefault="00924957" w:rsidP="000A6FC1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0A6FC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bookmarkStart w:id="0" w:name="_GoBack"/>
            <w:bookmarkEnd w:id="0"/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امتیاز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5990" w:rsidRPr="00A06570" w:rsidRDefault="009C5990" w:rsidP="00AF0E09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گروه 3 (نشریات 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داخلی یا </w:t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بین</w:t>
            </w:r>
            <w:r w:rsidR="00AF0E09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المللی نمایه شده </w:t>
            </w:r>
            <w:r w:rsidR="008106ED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proofErr w:type="spellStart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scopus</w:t>
            </w:r>
            <w:proofErr w:type="spellEnd"/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924957" w:rsidRPr="00A06570" w:rsidRDefault="00924957" w:rsidP="00924957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(15 امتیاز)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90" w:rsidRPr="00A06570" w:rsidRDefault="009C5990" w:rsidP="00AF0E09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گروه 4(نشریات </w:t>
            </w:r>
            <w:r w:rsidR="008106ED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داخلی یا بین</w:t>
            </w:r>
            <w:r w:rsidR="00AF0E09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="008106ED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الملی نمایه شده در </w:t>
            </w:r>
            <w:proofErr w:type="spellStart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Embase,chemical</w:t>
            </w:r>
            <w:proofErr w:type="spellEnd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abstract,biological</w:t>
            </w:r>
            <w:proofErr w:type="spellEnd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abstract, </w:t>
            </w:r>
            <w:proofErr w:type="spellStart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psychinfo,CINAHL,current</w:t>
            </w:r>
            <w:proofErr w:type="spellEnd"/>
            <w:r w:rsidR="008106ED"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content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</w:t>
            </w:r>
          </w:p>
          <w:p w:rsidR="00924957" w:rsidRPr="00A06570" w:rsidRDefault="00924957" w:rsidP="00924957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(10 امتیاز)</w:t>
            </w:r>
          </w:p>
        </w:tc>
        <w:tc>
          <w:tcPr>
            <w:tcW w:w="12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4957" w:rsidRPr="00A06570" w:rsidRDefault="009C5990" w:rsidP="006A1479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 5</w:t>
            </w:r>
          </w:p>
          <w:p w:rsidR="00924957" w:rsidRPr="00A06570" w:rsidRDefault="00924957" w:rsidP="00924957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ISC, </w:t>
            </w:r>
            <w:proofErr w:type="spellStart"/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copernicus</w:t>
            </w:r>
            <w:proofErr w:type="spellEnd"/>
          </w:p>
          <w:p w:rsidR="009C5990" w:rsidRPr="00A06570" w:rsidRDefault="00924957" w:rsidP="00FE4595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FE4595"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امتیاز)</w:t>
            </w:r>
          </w:p>
        </w:tc>
      </w:tr>
      <w:tr w:rsidR="00A06570" w:rsidRPr="00A06570" w:rsidTr="00077809">
        <w:trPr>
          <w:trHeight w:val="251"/>
        </w:trPr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Original Article</w:t>
            </w:r>
          </w:p>
          <w:p w:rsidR="00077809" w:rsidRPr="00A06570" w:rsidRDefault="00077809" w:rsidP="0007780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Review Article</w:t>
            </w: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/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000/000/12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000/000/2</w:t>
            </w:r>
          </w:p>
        </w:tc>
        <w:tc>
          <w:tcPr>
            <w:tcW w:w="12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000/000/2</w:t>
            </w:r>
          </w:p>
        </w:tc>
      </w:tr>
      <w:tr w:rsidR="00A06570" w:rsidRPr="00A06570" w:rsidTr="00077809">
        <w:trPr>
          <w:trHeight w:val="1208"/>
        </w:trPr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Short Communication /Rapid Communication/Brief Communication/Case Series/ Proceeding Papers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000/000/15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000/000/10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</w:t>
            </w:r>
          </w:p>
        </w:tc>
        <w:tc>
          <w:tcPr>
            <w:tcW w:w="12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</w:t>
            </w:r>
          </w:p>
        </w:tc>
      </w:tr>
      <w:tr w:rsidR="00A06570" w:rsidRPr="00A06570" w:rsidTr="00077809">
        <w:trPr>
          <w:trHeight w:val="795"/>
        </w:trPr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Case Report/Research Letter/ Letter To Editor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000/000/11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000/000/8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000/500</w:t>
            </w:r>
          </w:p>
        </w:tc>
        <w:tc>
          <w:tcPr>
            <w:tcW w:w="12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809" w:rsidRPr="00A06570" w:rsidRDefault="00077809" w:rsidP="0007780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0657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000/500</w:t>
            </w:r>
          </w:p>
        </w:tc>
      </w:tr>
    </w:tbl>
    <w:p w:rsidR="00FB34F8" w:rsidRPr="00A06570" w:rsidRDefault="00FB34F8" w:rsidP="00AF6C4D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 xml:space="preserve">تبصره </w:t>
      </w:r>
      <w:r w:rsidR="00755AD8" w:rsidRPr="00A06570">
        <w:rPr>
          <w:rFonts w:ascii="Tahoma" w:eastAsia="Times New Roman" w:hAnsi="Tahoma" w:cs="B Titr" w:hint="cs"/>
          <w:color w:val="000000" w:themeColor="text1"/>
          <w:sz w:val="26"/>
          <w:szCs w:val="26"/>
          <w:rtl/>
          <w:lang w:bidi="fa-IR"/>
        </w:rPr>
        <w:t>1</w:t>
      </w:r>
      <w:r w:rsidRPr="009161BE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: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حق</w:t>
      </w:r>
      <w:r w:rsidR="0051369F" w:rsidRPr="00A06570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51369F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ال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 w:rsidR="0051369F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أ</w:t>
      </w:r>
      <w:r w:rsidR="00042F1A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لیف تنها در صورتی پرداخت خواهد شد ک</w:t>
      </w:r>
      <w:r w:rsidR="00CC1C35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ه مجله مربوطه جزء مجلات لیست سیاه وزارت بهداشت،</w:t>
      </w:r>
      <w:r w:rsidR="00AF6C4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CC1C35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درمان و آموزش پزشکی نباشد.</w:t>
      </w:r>
    </w:p>
    <w:p w:rsidR="00755AD8" w:rsidRDefault="00755AD8" w:rsidP="00AF0E09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تبصره 2 : 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ملاک ارزشیابی در خصوص نمایه</w:t>
      </w:r>
      <w:r w:rsidR="001D5A0B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مجلات زمان تحویل مدارک و مشاهده مقاله در نمایه مزبور می</w:t>
      </w:r>
      <w:r w:rsidR="00AF0E09" w:rsidRPr="00A06570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1D5A0B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باشد.</w:t>
      </w:r>
    </w:p>
    <w:p w:rsidR="00066E22" w:rsidRPr="00A06570" w:rsidRDefault="00066E22" w:rsidP="00100642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66E22">
        <w:rPr>
          <w:rFonts w:cs="B Titr" w:hint="cs"/>
          <w:b/>
          <w:bCs/>
          <w:color w:val="000000" w:themeColor="text1"/>
          <w:sz w:val="24"/>
          <w:szCs w:val="24"/>
          <w:rtl/>
        </w:rPr>
        <w:lastRenderedPageBreak/>
        <w:t>تبصره 3: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>پژوهشگران داخلی (استخدام دانشکده علوم پزشکی آبادان) که مقاله حاصل از طرح خود (با تعهد سطح 3 یا پایین</w:t>
      </w:r>
      <w:r w:rsidR="00100642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تر) را در مجله </w:t>
      </w:r>
      <w:proofErr w:type="spellStart"/>
      <w:r w:rsidRPr="00AC66A1">
        <w:rPr>
          <w:rFonts w:cs="B Nazanin"/>
          <w:b/>
          <w:bCs/>
          <w:color w:val="000000" w:themeColor="text1"/>
          <w:sz w:val="24"/>
          <w:szCs w:val="24"/>
        </w:rPr>
        <w:t>Arvand</w:t>
      </w:r>
      <w:proofErr w:type="spellEnd"/>
      <w:r w:rsidRPr="00AC66A1">
        <w:rPr>
          <w:rFonts w:cs="B Nazanin"/>
          <w:b/>
          <w:bCs/>
          <w:color w:val="000000" w:themeColor="text1"/>
          <w:sz w:val="24"/>
          <w:szCs w:val="24"/>
        </w:rPr>
        <w:t xml:space="preserve"> Journal of Health</w:t>
      </w:r>
      <w:r w:rsidR="00100642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&amp;</w:t>
      </w:r>
      <w:r w:rsidR="00100642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Medical sciences</w:t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چاپ کنند، معادل پاداش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Scopus</w:t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به آنها تعلق می</w:t>
      </w:r>
      <w:r w:rsidR="00100642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>گیرد و طرح مورد نظر تسویه می</w:t>
      </w:r>
      <w:r w:rsidR="00100642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AC66A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گردد.  </w:t>
      </w:r>
    </w:p>
    <w:p w:rsidR="007E1E2D" w:rsidRPr="00E74E61" w:rsidRDefault="007E1E2D" w:rsidP="00E74E61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74E61">
        <w:rPr>
          <w:rFonts w:cs="B Nazanin" w:hint="cs"/>
          <w:b/>
          <w:bCs/>
          <w:sz w:val="24"/>
          <w:szCs w:val="24"/>
          <w:rtl/>
        </w:rPr>
        <w:t>جدول 2-2</w:t>
      </w:r>
      <w:r w:rsidR="00A06570" w:rsidRPr="00E74E61">
        <w:rPr>
          <w:rFonts w:cs="B Nazanin" w:hint="cs"/>
          <w:b/>
          <w:bCs/>
          <w:sz w:val="24"/>
          <w:szCs w:val="24"/>
          <w:rtl/>
        </w:rPr>
        <w:t>-</w:t>
      </w:r>
      <w:r w:rsidRPr="00E74E61">
        <w:rPr>
          <w:rFonts w:cs="B Nazanin" w:hint="cs"/>
          <w:b/>
          <w:bCs/>
          <w:sz w:val="24"/>
          <w:szCs w:val="24"/>
          <w:rtl/>
        </w:rPr>
        <w:t xml:space="preserve"> سهم هر نویسنده از حق</w:t>
      </w:r>
      <w:r w:rsidR="00F64CCD" w:rsidRPr="00E74E61">
        <w:rPr>
          <w:rFonts w:cs="B Nazanin"/>
          <w:b/>
          <w:bCs/>
          <w:sz w:val="24"/>
          <w:szCs w:val="24"/>
          <w:rtl/>
        </w:rPr>
        <w:softHyphen/>
      </w:r>
      <w:r w:rsidRPr="00E74E61">
        <w:rPr>
          <w:rFonts w:cs="B Nazanin" w:hint="cs"/>
          <w:b/>
          <w:bCs/>
          <w:sz w:val="24"/>
          <w:szCs w:val="24"/>
          <w:rtl/>
        </w:rPr>
        <w:t>التألیف</w:t>
      </w:r>
    </w:p>
    <w:tbl>
      <w:tblPr>
        <w:bidiVisual/>
        <w:tblW w:w="3744" w:type="pc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741"/>
        <w:gridCol w:w="2718"/>
      </w:tblGrid>
      <w:tr w:rsidR="00CB2FF0" w:rsidRPr="00E74E61" w:rsidTr="000D60B6">
        <w:trPr>
          <w:trHeight w:val="285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B2FF0" w:rsidRDefault="00CB2FF0" w:rsidP="000D60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هر یک از همکاران</w:t>
            </w:r>
          </w:p>
        </w:tc>
      </w:tr>
      <w:tr w:rsidR="00CB2FF0" w:rsidRPr="00E74E61" w:rsidTr="000D60B6">
        <w:trPr>
          <w:trHeight w:val="285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تعداد مؤلف</w:t>
            </w: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F64CC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نفر اول</w:t>
            </w:r>
            <w:r w:rsidR="000D60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مسئول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همکاران</w:t>
            </w:r>
          </w:p>
        </w:tc>
      </w:tr>
      <w:tr w:rsidR="00CB2FF0" w:rsidRPr="00E74E61" w:rsidTr="000D60B6">
        <w:trPr>
          <w:trHeight w:val="285"/>
        </w:trPr>
        <w:tc>
          <w:tcPr>
            <w:tcW w:w="146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90%</w:t>
            </w:r>
          </w:p>
        </w:tc>
        <w:tc>
          <w:tcPr>
            <w:tcW w:w="17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70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F64CC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  <w:r w:rsidRPr="00E74E61">
              <w:rPr>
                <w:rFonts w:cs="B Nazanin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>30%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CB2FF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</w:rPr>
              <w:t>50%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2FF0" w:rsidRPr="00E74E61" w:rsidRDefault="00CB2FF0" w:rsidP="00CB2FF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4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CB2FF0" w:rsidRPr="00E74E61" w:rsidTr="000D60B6">
        <w:trPr>
          <w:trHeight w:val="571"/>
        </w:trPr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CB2FF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 نفر و بیشتر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FF0" w:rsidRPr="00E74E61" w:rsidRDefault="00CB2FF0" w:rsidP="003F46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45%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2FF0" w:rsidRPr="00E74E61" w:rsidRDefault="00CB2FF0" w:rsidP="000D60B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0D60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</w:tr>
    </w:tbl>
    <w:p w:rsidR="007E1E2D" w:rsidRPr="00E74E61" w:rsidRDefault="007E1E2D" w:rsidP="007E1E2D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p w:rsidR="007E1E2D" w:rsidRPr="00A06570" w:rsidRDefault="007E1E2D" w:rsidP="0007377B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2-2- پرداخت</w:t>
      </w:r>
      <w:r w:rsidR="00AF6C4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پاداش فقط برای مقالاتی مقدور می</w:t>
      </w:r>
      <w:r w:rsidRPr="00A06570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باشد که حاصل کار تحقیقاتی باشد</w:t>
      </w:r>
      <w:r w:rsidR="0007377B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(دارای کد تصویب و کد اخلاق)، پژوهشگر در استخدام دانشکده و یا واحدهای تابعه باشد. </w:t>
      </w:r>
    </w:p>
    <w:p w:rsidR="007E1E2D" w:rsidRPr="00A06570" w:rsidRDefault="007E1E2D" w:rsidP="00AB7994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3-2- پرداخت پاداش به مقالاتی که فرد</w:t>
      </w:r>
      <w:r w:rsidR="002A6D67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،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2 وابستگی سازمانی را برای خود لحاظ کرده است، فقط در صورتی که وابس</w:t>
      </w:r>
      <w:r w:rsidR="002A6D67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تگی سازمانی اول </w:t>
      </w:r>
      <w:r w:rsidR="00AB799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را دانشکده علوم پزشکی آبادان درج کند</w:t>
      </w: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؛ قابل قبول است. </w:t>
      </w:r>
    </w:p>
    <w:p w:rsidR="00E4739F" w:rsidRPr="00A06570" w:rsidRDefault="00A06570" w:rsidP="00AF6C4D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4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- 2- در مجلات دارای 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</w:rPr>
        <w:t>Impact Factor (IF)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315EF7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به ازای هر 1/0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</w:rPr>
        <w:t>IF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E8620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مبلغ 000/000/1</w:t>
      </w:r>
      <w:r w:rsidR="007E7487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ریال </w:t>
      </w:r>
      <w:r w:rsidR="00315EF7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تا سقف </w:t>
      </w:r>
      <w:r w:rsidR="004F6415" w:rsidRPr="00A0657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000/000/</w:t>
      </w:r>
      <w:r w:rsidR="00E86204" w:rsidRPr="00A0657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100</w:t>
      </w:r>
      <w:r w:rsidR="004F6415" w:rsidRPr="00A0657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4F6415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ریال اضافه خواهد </w:t>
      </w:r>
      <w:r w:rsidR="00755AD8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گردید. </w:t>
      </w:r>
    </w:p>
    <w:p w:rsidR="00066E22" w:rsidRDefault="00A06570" w:rsidP="00066E22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5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- 2- اگر در </w:t>
      </w:r>
      <w:r w:rsidR="00BD7AC6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نشریات معتبر </w:t>
      </w:r>
      <w:r w:rsidR="008009ED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گروه 1،2 از </w:t>
      </w:r>
      <w:r w:rsidR="00645D8D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جدول 1-2</w:t>
      </w:r>
      <w:r w:rsidR="00BD7AC6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یا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کتب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</w:rPr>
        <w:t>Text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بین المللی به مقاله </w:t>
      </w:r>
      <w:r w:rsidR="000B5A68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کتاب مد نظر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ارجاع </w:t>
      </w:r>
      <w:r w:rsidR="000B5A68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یا (استناد)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شده باشد، به ازای هر مورد ارجاع مبلغ </w:t>
      </w:r>
      <w:r w:rsidR="00881F05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000/500/1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ریال </w:t>
      </w:r>
      <w:r w:rsidR="000B5A68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تا سقف </w:t>
      </w:r>
      <w:r w:rsidR="00052E5B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000/000/6 </w:t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>ریال پس از تأیید شورای پژوهشی دانش</w:t>
      </w:r>
      <w:r w:rsidR="00BC680C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کده </w:t>
      </w:r>
      <w:r w:rsidR="00052E5B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ب</w:t>
      </w:r>
      <w:r w:rsidR="0007377B">
        <w:rPr>
          <w:rFonts w:cs="B Nazanin" w:hint="cs"/>
          <w:b/>
          <w:bCs/>
          <w:color w:val="000000" w:themeColor="text1"/>
          <w:sz w:val="24"/>
          <w:szCs w:val="24"/>
          <w:rtl/>
        </w:rPr>
        <w:t>ه</w:t>
      </w:r>
      <w:r w:rsidR="0007377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BD7AC6" w:rsidRPr="00A06570">
        <w:rPr>
          <w:rFonts w:cs="B Nazanin"/>
          <w:b/>
          <w:bCs/>
          <w:color w:val="000000" w:themeColor="text1"/>
          <w:sz w:val="24"/>
          <w:szCs w:val="24"/>
          <w:rtl/>
        </w:rPr>
        <w:t>طور جداگانه به نویسنده پرداخت خواهد شد.</w:t>
      </w:r>
    </w:p>
    <w:p w:rsidR="00CE0AB4" w:rsidRPr="00A06570" w:rsidRDefault="00CE0AB4" w:rsidP="00100642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6-2- به ازای هر استناد به مجله </w:t>
      </w:r>
      <w:proofErr w:type="spellStart"/>
      <w:r w:rsidRPr="00AC66A1">
        <w:rPr>
          <w:rFonts w:cs="B Nazanin"/>
          <w:b/>
          <w:bCs/>
          <w:color w:val="000000" w:themeColor="text1"/>
          <w:sz w:val="24"/>
          <w:szCs w:val="24"/>
        </w:rPr>
        <w:t>Arvand</w:t>
      </w:r>
      <w:proofErr w:type="spellEnd"/>
      <w:r w:rsidRPr="00AC66A1">
        <w:rPr>
          <w:rFonts w:cs="B Nazanin"/>
          <w:b/>
          <w:bCs/>
          <w:color w:val="000000" w:themeColor="text1"/>
          <w:sz w:val="24"/>
          <w:szCs w:val="24"/>
        </w:rPr>
        <w:t xml:space="preserve"> Journal of Health</w:t>
      </w:r>
      <w:r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&amp;</w:t>
      </w:r>
      <w:r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Medical sciences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در مقالات نمایه</w:t>
      </w:r>
      <w:r w:rsidR="00D767B1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های سطح 1، 2، 3 </w:t>
      </w:r>
      <w:r w:rsidR="001006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مبلغ 000/000/1 ریال پاداش به نویسنده اول، یا مسئول و یا اولین نویسنده با وابستگی سازمانی دانشکده علوم پزشکی آبادان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تعلق می</w:t>
      </w:r>
      <w:r w:rsidR="00100642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گیرد. هر نویسنده می</w:t>
      </w:r>
      <w:r w:rsidR="00100642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تواند حداکثر 2 استناد به مقالات مجله در </w:t>
      </w:r>
      <w:r w:rsidR="001006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قاله خود داشته باشد. </w:t>
      </w:r>
    </w:p>
    <w:p w:rsidR="00DD2F44" w:rsidRPr="00A06570" w:rsidRDefault="00CE0AB4" w:rsidP="0007377B">
      <w:pPr>
        <w:jc w:val="right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7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-2-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ارائه یک نسخه کامل از مقاله چاپ شده</w:t>
      </w:r>
      <w:r w:rsidR="00130786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یا </w:t>
      </w:r>
      <w:r w:rsidR="004E155E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صفحه اول مقاله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، </w:t>
      </w:r>
      <w:r w:rsidR="004E155E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تکمیل فرم درخواست پاداش، 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>تصویر پشت یا روی جلد و  قسمتی از صفحه نخست مجله کهFI و محل نمایه شدن</w:t>
      </w:r>
      <w:r w:rsidR="00240083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در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آن</w:t>
      </w:r>
      <w:r w:rsidR="00240083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درج شده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باشد، جهت پرداخت هرگونه مبلغ الزامی</w:t>
      </w:r>
      <w:r w:rsidR="0007377B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D2F44" w:rsidRPr="00A06570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است. </w:t>
      </w:r>
    </w:p>
    <w:p w:rsidR="00E74E61" w:rsidRPr="009161BE" w:rsidRDefault="00E74E61" w:rsidP="00E47E5D">
      <w:pPr>
        <w:jc w:val="right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E47E5D" w:rsidRDefault="00E47E5D" w:rsidP="00E47E5D">
      <w:pPr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 3- شرایط استفاده از حق</w:t>
      </w:r>
      <w: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التألیف و حق</w:t>
      </w:r>
      <w: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الترجمه کتاب</w:t>
      </w:r>
    </w:p>
    <w:p w:rsidR="004A018D" w:rsidRDefault="004A018D" w:rsidP="00E74E61">
      <w:pPr>
        <w:bidi/>
        <w:jc w:val="both"/>
        <w:rPr>
          <w:rFonts w:ascii="Tahoma" w:eastAsia="Times New Roman" w:hAnsi="Tahoma" w:cs="B Titr"/>
          <w:color w:val="000000" w:themeColor="text1"/>
          <w:sz w:val="26"/>
          <w:szCs w:val="26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1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-  به ازای هر </w:t>
      </w:r>
      <w:r w:rsidR="00E74E61">
        <w:rPr>
          <w:rFonts w:cs="B Nazanin" w:hint="cs"/>
          <w:b/>
          <w:bCs/>
          <w:color w:val="000000" w:themeColor="text1"/>
          <w:sz w:val="24"/>
          <w:szCs w:val="24"/>
          <w:rtl/>
        </w:rPr>
        <w:t>صفحه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حق</w:t>
      </w:r>
      <w:r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ال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ألیف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کت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 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آرم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دانشکده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مصوب کمیته تألیف و ترجمه مبلغ 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000/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150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تا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000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/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200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ریال </w:t>
      </w:r>
      <w:r w:rsidR="0007377B">
        <w:rPr>
          <w:rFonts w:cs="B Nazanin" w:hint="cs"/>
          <w:b/>
          <w:bCs/>
          <w:color w:val="000000" w:themeColor="text1"/>
          <w:sz w:val="24"/>
          <w:szCs w:val="24"/>
          <w:rtl/>
        </w:rPr>
        <w:t>با توجه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به کیفیت و رعایت شاخص</w:t>
      </w:r>
      <w:r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های تعریف شده از سوی کمیته مذکور قابل پرداخت می</w:t>
      </w:r>
      <w:r w:rsidR="0007377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باشد.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4A018D" w:rsidRPr="00E4739F" w:rsidRDefault="004A018D" w:rsidP="004A018D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4739F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تبصره: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کتاب</w:t>
      </w:r>
      <w:r w:rsidR="0007377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های تألیفی حتماً باید توسط 3 نفر از داوران ارزیابی گردد و حداقل امتیاز لازم را دریافت نماید.</w:t>
      </w:r>
    </w:p>
    <w:p w:rsidR="008C0340" w:rsidRPr="00E4739F" w:rsidRDefault="004A018D" w:rsidP="00E74E61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2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 w:rsidR="00E82B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به ازای هر </w:t>
      </w:r>
      <w:r w:rsidR="00E74E6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صفحه</w:t>
      </w:r>
      <w:r w:rsidR="00E82B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حق</w:t>
      </w:r>
      <w:r w:rsidR="00881308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ال</w:t>
      </w:r>
      <w:r w:rsidR="00E82B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ترجمه کت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 </w:t>
      </w:r>
      <w:r w:rsidR="00E82B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 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آرم</w:t>
      </w:r>
      <w:r w:rsidR="00E82B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دانشکده 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مصوب کمیته تألیف و ترجمه مبلغ </w:t>
      </w:r>
      <w:r w:rsidR="00FB24F2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000/100 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تا</w:t>
      </w:r>
      <w:r w:rsidR="00FB24F2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000/150 ریال </w:t>
      </w:r>
      <w:r w:rsidR="0007377B">
        <w:rPr>
          <w:rFonts w:cs="B Nazanin" w:hint="cs"/>
          <w:b/>
          <w:bCs/>
          <w:color w:val="000000" w:themeColor="text1"/>
          <w:sz w:val="24"/>
          <w:szCs w:val="24"/>
          <w:rtl/>
        </w:rPr>
        <w:t>با توجه</w:t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به کیفیت و رعایت شاخص</w:t>
      </w:r>
      <w:r w:rsidR="00FB24F2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های تعریف شده از سوی کمیته مذکور قابل پرداخت می</w:t>
      </w:r>
      <w:r w:rsidR="0007377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FB24F2">
        <w:rPr>
          <w:rFonts w:cs="B Nazanin" w:hint="cs"/>
          <w:b/>
          <w:bCs/>
          <w:color w:val="000000" w:themeColor="text1"/>
          <w:sz w:val="24"/>
          <w:szCs w:val="24"/>
          <w:rtl/>
        </w:rPr>
        <w:t>باشد.</w:t>
      </w:r>
      <w:r w:rsidR="00A33A72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0788D" w:rsidRDefault="004A018D" w:rsidP="004A018D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رای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اعضای </w:t>
      </w:r>
      <w:r w:rsidR="006D0B86" w:rsidRPr="00E4739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هیات 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علمی که</w:t>
      </w:r>
      <w:r w:rsidR="005B762C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</w:t>
      </w:r>
      <w:r w:rsidR="006D0B86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 w:rsidR="00881308">
        <w:rPr>
          <w:rFonts w:cs="B Nazanin" w:hint="cs"/>
          <w:b/>
          <w:bCs/>
          <w:color w:val="000000" w:themeColor="text1"/>
          <w:sz w:val="24"/>
          <w:szCs w:val="24"/>
          <w:rtl/>
        </w:rPr>
        <w:t>أ</w:t>
      </w:r>
      <w:r w:rsidR="006D0B86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لیف 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یک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یا چند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فصل از 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</w:rPr>
        <w:t>Text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بین</w:t>
      </w:r>
      <w:r w:rsidR="00881308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المللی</w:t>
      </w:r>
      <w:r w:rsidR="006D0B86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مشارکت داشته 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باشند، به ازای هر فصل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مبلغ</w:t>
      </w:r>
      <w:r w:rsidR="00AD2C6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000/500/7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ریال تا سقف </w:t>
      </w:r>
      <w:r w:rsidR="00AD2C64">
        <w:rPr>
          <w:rFonts w:cs="B Nazanin" w:hint="cs"/>
          <w:b/>
          <w:bCs/>
          <w:color w:val="000000" w:themeColor="text1"/>
          <w:sz w:val="24"/>
          <w:szCs w:val="24"/>
          <w:rtl/>
        </w:rPr>
        <w:t>000/000/15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ریال پس از تأیید شورای پژوهشی دانش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کده</w:t>
      </w:r>
      <w:r w:rsidR="005B762C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قابل 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پرد</w:t>
      </w:r>
      <w:r w:rsidR="00A5520E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اخت خواهد </w:t>
      </w:r>
      <w:r w:rsidR="00A5520E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بو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د.</w:t>
      </w:r>
    </w:p>
    <w:p w:rsidR="006C0243" w:rsidRDefault="004A018D" w:rsidP="004A018D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4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>برای داوری کتاب</w:t>
      </w:r>
      <w:r w:rsidR="00881308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های 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ارسال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شده از سوی معاونت </w:t>
      </w:r>
      <w:r w:rsidR="00587749">
        <w:rPr>
          <w:rFonts w:cs="B Nazanin" w:hint="cs"/>
          <w:b/>
          <w:bCs/>
          <w:color w:val="000000" w:themeColor="text1"/>
          <w:sz w:val="24"/>
          <w:szCs w:val="24"/>
          <w:rtl/>
        </w:rPr>
        <w:t>آموزشی و تحقیقات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20788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دانشکده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به ازای هر صفحه </w:t>
      </w:r>
      <w:r w:rsidR="008009ED"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20000</w:t>
      </w:r>
      <w:r w:rsidR="0020788D" w:rsidRPr="00E4739F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ریال پرداخت خواهد شد.</w:t>
      </w:r>
    </w:p>
    <w:p w:rsidR="00066E22" w:rsidRPr="009161BE" w:rsidRDefault="00066E22" w:rsidP="00066E22">
      <w:pPr>
        <w:bidi/>
        <w:jc w:val="both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066E22" w:rsidRDefault="00066E22" w:rsidP="00066E22">
      <w:pPr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 4- شرایط استفاده از گرنت پژوهشی</w:t>
      </w:r>
    </w:p>
    <w:p w:rsidR="00066E22" w:rsidRDefault="00066E22" w:rsidP="00640EAA">
      <w:pPr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1-4-به پژوهشگران هیأت علمی که 10 طرح منتورشیپ را تصویب کرده</w:t>
      </w:r>
      <w:r w:rsidR="00640EA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اند و مقاله آن</w:t>
      </w:r>
      <w:r w:rsidR="00640EA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 در نمایه سطح 3 به بالا چاپ شده است، پس از تسویه حساب</w:t>
      </w:r>
      <w:r w:rsidR="009161B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000/000/100 ریال گرنت پژوهشی اختصاص می</w:t>
      </w:r>
      <w:r w:rsidR="00640EA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یابد.</w:t>
      </w:r>
    </w:p>
    <w:p w:rsidR="00066E22" w:rsidRDefault="00066E22" w:rsidP="00836D18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2-4- پژوهشگرانی که موفق به چاپ 3 مقاله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ISI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با درجه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Q1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یا 4 مقاله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ISI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با درجه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Q2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یا 5 مقاله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ISI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با درجه 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Q3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شوند؛ به میزان 000/000/150 ریال گرنت پژوهشی تعلق می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گیرد. </w:t>
      </w:r>
    </w:p>
    <w:p w:rsidR="00066E22" w:rsidRDefault="001D27A3" w:rsidP="00836D18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3-4- چنانچه اعضای هیأت علمی دانشکده علوم پزشکی آبادان با پژوهشگران بین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836D1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در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ارتباط باشند و مقالات آنها </w:t>
      </w:r>
      <w:r w:rsidR="00836D1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(حاصل طرح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836D1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های تحقیقاتی بین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836D1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المللی)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در مجله </w:t>
      </w:r>
      <w:proofErr w:type="spellStart"/>
      <w:r w:rsidRPr="00AC66A1">
        <w:rPr>
          <w:rFonts w:cs="B Nazanin"/>
          <w:b/>
          <w:bCs/>
          <w:color w:val="000000" w:themeColor="text1"/>
          <w:sz w:val="24"/>
          <w:szCs w:val="24"/>
        </w:rPr>
        <w:t>Arvand</w:t>
      </w:r>
      <w:proofErr w:type="spellEnd"/>
      <w:r w:rsidRPr="00AC66A1">
        <w:rPr>
          <w:rFonts w:cs="B Nazanin"/>
          <w:b/>
          <w:bCs/>
          <w:color w:val="000000" w:themeColor="text1"/>
          <w:sz w:val="24"/>
          <w:szCs w:val="24"/>
        </w:rPr>
        <w:t xml:space="preserve"> Journal of Health</w:t>
      </w:r>
      <w:r w:rsidR="00836D18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&amp;</w:t>
      </w:r>
      <w:r w:rsidR="00836D18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AC66A1">
        <w:rPr>
          <w:rFonts w:cs="B Nazanin"/>
          <w:b/>
          <w:bCs/>
          <w:color w:val="000000" w:themeColor="text1"/>
          <w:sz w:val="24"/>
          <w:szCs w:val="24"/>
        </w:rPr>
        <w:t>Medical sciences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چاپ شود، به ازای هر 20 مقاله چاپ شده از پژوهشگران بین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در مجله، عضو هیأت علمی 000/000/100 ریال گرنت پژوهشی دریافت می</w:t>
      </w:r>
      <w:r w:rsidR="00836D1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کند. </w:t>
      </w:r>
    </w:p>
    <w:p w:rsidR="00066E22" w:rsidRPr="00B957BE" w:rsidRDefault="00066E22" w:rsidP="00066E22">
      <w:pPr>
        <w:bidi/>
        <w:jc w:val="both"/>
        <w:rPr>
          <w:rFonts w:cs="B Nazanin"/>
          <w:b/>
          <w:bCs/>
          <w:color w:val="000000" w:themeColor="text1"/>
          <w:sz w:val="18"/>
          <w:szCs w:val="18"/>
          <w:rtl/>
          <w:lang w:bidi="fa-IR"/>
        </w:rPr>
      </w:pPr>
    </w:p>
    <w:p w:rsidR="00D64CAC" w:rsidRPr="00E4739F" w:rsidRDefault="00E74537" w:rsidP="00B957BE">
      <w:pPr>
        <w:jc w:val="right"/>
        <w:rPr>
          <w:rFonts w:cs="B Nazanin"/>
          <w:b/>
          <w:bCs/>
          <w:color w:val="000000" w:themeColor="text1"/>
          <w:rtl/>
          <w:lang w:bidi="fa-IR"/>
        </w:rPr>
      </w:pPr>
      <w:r w:rsidRPr="00E4739F">
        <w:rPr>
          <w:rFonts w:ascii="Tahoma" w:eastAsia="Times New Roman" w:hAnsi="Tahoma" w:cs="B Titr" w:hint="cs"/>
          <w:color w:val="000000" w:themeColor="text1"/>
          <w:sz w:val="26"/>
          <w:szCs w:val="26"/>
          <w:rtl/>
        </w:rPr>
        <w:t>تبصره کلی:</w:t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شورای پژوهشی دانشکده علوم پزشکی آبادان موظف است هر یک سال یکبار آیین</w:t>
      </w:r>
      <w:r w:rsidR="00E74E61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4739F">
        <w:rPr>
          <w:rFonts w:cs="B Nazanin" w:hint="cs"/>
          <w:b/>
          <w:bCs/>
          <w:color w:val="000000" w:themeColor="text1"/>
          <w:sz w:val="24"/>
          <w:szCs w:val="24"/>
          <w:rtl/>
        </w:rPr>
        <w:t>نامه فوق را مورد بررسی قرار داده و تغییرات لازم را در آن اعمال نماید.</w:t>
      </w:r>
    </w:p>
    <w:sectPr w:rsidR="00D64CAC" w:rsidRPr="00E4739F" w:rsidSect="009161BE">
      <w:headerReference w:type="default" r:id="rId8"/>
      <w:pgSz w:w="12240" w:h="15840"/>
      <w:pgMar w:top="992" w:right="964" w:bottom="425" w:left="96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FE" w:rsidRDefault="001A36FE" w:rsidP="00252C7F">
      <w:pPr>
        <w:spacing w:after="0" w:line="240" w:lineRule="auto"/>
      </w:pPr>
      <w:r>
        <w:separator/>
      </w:r>
    </w:p>
  </w:endnote>
  <w:endnote w:type="continuationSeparator" w:id="0">
    <w:p w:rsidR="001A36FE" w:rsidRDefault="001A36FE" w:rsidP="002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FE" w:rsidRDefault="001A36FE" w:rsidP="00252C7F">
      <w:pPr>
        <w:spacing w:after="0" w:line="240" w:lineRule="auto"/>
      </w:pPr>
      <w:r>
        <w:separator/>
      </w:r>
    </w:p>
  </w:footnote>
  <w:footnote w:type="continuationSeparator" w:id="0">
    <w:p w:rsidR="001A36FE" w:rsidRDefault="001A36FE" w:rsidP="0025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E0" w:rsidRDefault="00B62C55" w:rsidP="007B35E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-391795</wp:posOffset>
              </wp:positionV>
              <wp:extent cx="1514475" cy="1053465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5E0" w:rsidRPr="00684001" w:rsidRDefault="007B35E0" w:rsidP="007B35E0">
                          <w:pPr>
                            <w:rPr>
                              <w:rFonts w:ascii="Arial" w:hAnsi="Arial" w:cs="B Titr"/>
                              <w:sz w:val="16"/>
                              <w:szCs w:val="16"/>
                              <w:rtl/>
                            </w:rPr>
                          </w:pPr>
                          <w:r w:rsidRPr="00E405B5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تاریخ :</w:t>
                          </w:r>
                          <w:r w:rsidRPr="00684001">
                            <w:rPr>
                              <w:rFonts w:ascii="Arial" w:hAnsi="Arial" w:cs="B Titr" w:hint="cs"/>
                              <w:sz w:val="16"/>
                              <w:szCs w:val="16"/>
                              <w:rtl/>
                            </w:rPr>
                            <w:t>...............................</w:t>
                          </w:r>
                        </w:p>
                        <w:p w:rsidR="007B35E0" w:rsidRPr="00684001" w:rsidRDefault="007B35E0" w:rsidP="007B35E0">
                          <w:pPr>
                            <w:rPr>
                              <w:rFonts w:ascii="Arial" w:hAnsi="Arial" w:cs="B Titr"/>
                              <w:sz w:val="16"/>
                              <w:szCs w:val="16"/>
                              <w:rtl/>
                            </w:rPr>
                          </w:pPr>
                          <w:r w:rsidRPr="00E405B5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 xml:space="preserve">شماره : </w:t>
                          </w:r>
                          <w:r w:rsidRPr="00684001">
                            <w:rPr>
                              <w:rFonts w:ascii="Arial" w:hAnsi="Arial" w:cs="B Titr" w:hint="cs"/>
                              <w:sz w:val="16"/>
                              <w:szCs w:val="16"/>
                              <w:rtl/>
                            </w:rPr>
                            <w:t>.............................</w:t>
                          </w:r>
                        </w:p>
                        <w:p w:rsidR="007B35E0" w:rsidRPr="00684001" w:rsidRDefault="007B35E0" w:rsidP="007B35E0">
                          <w:pPr>
                            <w:rPr>
                              <w:rFonts w:ascii="Arial" w:hAnsi="Arial" w:cs="B Titr"/>
                              <w:sz w:val="16"/>
                              <w:szCs w:val="16"/>
                            </w:rPr>
                          </w:pPr>
                          <w:r w:rsidRPr="00E405B5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 xml:space="preserve">پیوست : </w:t>
                          </w:r>
                          <w:r w:rsidRPr="00684001">
                            <w:rPr>
                              <w:rFonts w:ascii="Arial" w:hAnsi="Arial" w:cs="B Titr" w:hint="cs"/>
                              <w:sz w:val="16"/>
                              <w:szCs w:val="16"/>
                              <w:rtl/>
                            </w:rPr>
                            <w:t>.............................</w:t>
                          </w:r>
                        </w:p>
                        <w:p w:rsidR="007B35E0" w:rsidRPr="00684001" w:rsidRDefault="007B35E0" w:rsidP="007B35E0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35pt;margin-top:-30.85pt;width:119.2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Q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" stroked="f">
              <v:textbox>
                <w:txbxContent>
                  <w:p w:rsidR="007B35E0" w:rsidRPr="00684001" w:rsidRDefault="007B35E0" w:rsidP="007B35E0">
                    <w:pPr>
                      <w:rPr>
                        <w:rFonts w:ascii="Arial" w:hAnsi="Arial" w:cs="B Titr"/>
                        <w:sz w:val="16"/>
                        <w:szCs w:val="16"/>
                        <w:rtl/>
                      </w:rPr>
                    </w:pPr>
                    <w:r w:rsidRPr="00E405B5">
                      <w:rPr>
                        <w:rFonts w:cs="B Titr" w:hint="cs"/>
                        <w:sz w:val="16"/>
                        <w:szCs w:val="16"/>
                        <w:rtl/>
                      </w:rPr>
                      <w:t>تاریخ :</w:t>
                    </w:r>
                    <w:r w:rsidRPr="00684001">
                      <w:rPr>
                        <w:rFonts w:ascii="Arial" w:hAnsi="Arial" w:cs="B Titr" w:hint="cs"/>
                        <w:sz w:val="16"/>
                        <w:szCs w:val="16"/>
                        <w:rtl/>
                      </w:rPr>
                      <w:t>...............................</w:t>
                    </w:r>
                  </w:p>
                  <w:p w:rsidR="007B35E0" w:rsidRPr="00684001" w:rsidRDefault="007B35E0" w:rsidP="007B35E0">
                    <w:pPr>
                      <w:rPr>
                        <w:rFonts w:ascii="Arial" w:hAnsi="Arial" w:cs="B Titr"/>
                        <w:sz w:val="16"/>
                        <w:szCs w:val="16"/>
                        <w:rtl/>
                      </w:rPr>
                    </w:pPr>
                    <w:r w:rsidRPr="00E405B5">
                      <w:rPr>
                        <w:rFonts w:cs="B Titr" w:hint="cs"/>
                        <w:sz w:val="16"/>
                        <w:szCs w:val="16"/>
                        <w:rtl/>
                      </w:rPr>
                      <w:t xml:space="preserve">شماره : </w:t>
                    </w:r>
                    <w:r w:rsidRPr="00684001">
                      <w:rPr>
                        <w:rFonts w:ascii="Arial" w:hAnsi="Arial" w:cs="B Titr" w:hint="cs"/>
                        <w:sz w:val="16"/>
                        <w:szCs w:val="16"/>
                        <w:rtl/>
                      </w:rPr>
                      <w:t>.............................</w:t>
                    </w:r>
                  </w:p>
                  <w:p w:rsidR="007B35E0" w:rsidRPr="00684001" w:rsidRDefault="007B35E0" w:rsidP="007B35E0">
                    <w:pPr>
                      <w:rPr>
                        <w:rFonts w:ascii="Arial" w:hAnsi="Arial" w:cs="B Titr"/>
                        <w:sz w:val="16"/>
                        <w:szCs w:val="16"/>
                      </w:rPr>
                    </w:pPr>
                    <w:r w:rsidRPr="00E405B5">
                      <w:rPr>
                        <w:rFonts w:cs="B Titr" w:hint="cs"/>
                        <w:sz w:val="16"/>
                        <w:szCs w:val="16"/>
                        <w:rtl/>
                      </w:rPr>
                      <w:t xml:space="preserve">پیوست : </w:t>
                    </w:r>
                    <w:r w:rsidRPr="00684001">
                      <w:rPr>
                        <w:rFonts w:ascii="Arial" w:hAnsi="Arial" w:cs="B Titr" w:hint="cs"/>
                        <w:sz w:val="16"/>
                        <w:szCs w:val="16"/>
                        <w:rtl/>
                      </w:rPr>
                      <w:t>.............................</w:t>
                    </w:r>
                  </w:p>
                  <w:p w:rsidR="007B35E0" w:rsidRPr="00684001" w:rsidRDefault="007B35E0" w:rsidP="007B35E0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-462915</wp:posOffset>
              </wp:positionV>
              <wp:extent cx="2524760" cy="124777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5E0" w:rsidRPr="007B35E0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B35E0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بسمه تعالی</w:t>
                          </w:r>
                        </w:p>
                        <w:p w:rsidR="007B35E0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E405B5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جمهوری اسلامی ایران</w:t>
                          </w:r>
                        </w:p>
                        <w:p w:rsidR="007B35E0" w:rsidRPr="00E405B5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405B5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وزارت بهداشت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،درمان و آموزش پزشکی</w:t>
                          </w:r>
                        </w:p>
                        <w:p w:rsidR="007B35E0" w:rsidRPr="00E405B5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E405B5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دانشکده علوم پزشکی وخدمات بهداشتی درمانی آبادان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3pt;margin-top:-36.45pt;width:198.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wWhA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" stroked="f">
              <v:textbox>
                <w:txbxContent>
                  <w:p w:rsidR="007B35E0" w:rsidRPr="007B35E0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B35E0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بسمه تعالی</w:t>
                    </w:r>
                  </w:p>
                  <w:p w:rsidR="007B35E0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405B5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>جمهوری اسلامی ایران</w:t>
                    </w:r>
                  </w:p>
                  <w:p w:rsidR="007B35E0" w:rsidRPr="00E405B5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E405B5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>وزارت بهداشت</w:t>
                    </w: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،درمان و آموزش پزشکی</w:t>
                    </w:r>
                  </w:p>
                  <w:p w:rsidR="007B35E0" w:rsidRPr="00E405B5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405B5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>دانشکده علوم پزشکی وخدمات بهداشتی درمانی آبادان</w:t>
                    </w:r>
                  </w:p>
                </w:txbxContent>
              </v:textbox>
            </v:shape>
          </w:pict>
        </mc:Fallback>
      </mc:AlternateContent>
    </w:r>
    <w:r w:rsidR="007B35E0">
      <w:t xml:space="preserve">            </w:t>
    </w:r>
    <w:r w:rsidR="007B35E0">
      <w:rPr>
        <w:rFonts w:ascii="IranNastaliq" w:hAnsi="IranNastaliq" w:cs="B Titr"/>
        <w:noProof/>
        <w:sz w:val="18"/>
        <w:szCs w:val="18"/>
      </w:rPr>
      <w:drawing>
        <wp:inline distT="0" distB="0" distL="0" distR="0">
          <wp:extent cx="952500" cy="952500"/>
          <wp:effectExtent l="19050" t="0" r="0" b="0"/>
          <wp:docPr id="10" name="Picture 1" descr="C:\Documents and Settings\Pouya\My Documents\otomasyion\Untitled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uya\My Documents\otomasyion\Untitled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F43"/>
    <w:multiLevelType w:val="multilevel"/>
    <w:tmpl w:val="790EB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64" w:hanging="1800"/>
      </w:pPr>
      <w:rPr>
        <w:rFonts w:hint="default"/>
      </w:rPr>
    </w:lvl>
  </w:abstractNum>
  <w:abstractNum w:abstractNumId="1">
    <w:nsid w:val="35F94A82"/>
    <w:multiLevelType w:val="hybridMultilevel"/>
    <w:tmpl w:val="6660E78C"/>
    <w:lvl w:ilvl="0" w:tplc="19C022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D39"/>
    <w:multiLevelType w:val="hybridMultilevel"/>
    <w:tmpl w:val="C778DA04"/>
    <w:lvl w:ilvl="0" w:tplc="781C6D68">
      <w:start w:val="1"/>
      <w:numFmt w:val="decimal"/>
      <w:lvlText w:val="%1-"/>
      <w:lvlJc w:val="left"/>
      <w:pPr>
        <w:ind w:left="65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7"/>
    <w:rsid w:val="00000399"/>
    <w:rsid w:val="00011FB5"/>
    <w:rsid w:val="00023836"/>
    <w:rsid w:val="0004136C"/>
    <w:rsid w:val="00042F1A"/>
    <w:rsid w:val="00052E5B"/>
    <w:rsid w:val="00066E22"/>
    <w:rsid w:val="0007377B"/>
    <w:rsid w:val="00077809"/>
    <w:rsid w:val="00080D21"/>
    <w:rsid w:val="000867C5"/>
    <w:rsid w:val="000A6FC1"/>
    <w:rsid w:val="000B5A68"/>
    <w:rsid w:val="000C0990"/>
    <w:rsid w:val="000C0A14"/>
    <w:rsid w:val="000D60B6"/>
    <w:rsid w:val="000E121E"/>
    <w:rsid w:val="000E7CB5"/>
    <w:rsid w:val="00100642"/>
    <w:rsid w:val="00104B43"/>
    <w:rsid w:val="001165CC"/>
    <w:rsid w:val="00124314"/>
    <w:rsid w:val="00130786"/>
    <w:rsid w:val="001355C8"/>
    <w:rsid w:val="00164940"/>
    <w:rsid w:val="00173B76"/>
    <w:rsid w:val="00181AA1"/>
    <w:rsid w:val="00181D2F"/>
    <w:rsid w:val="001A36FE"/>
    <w:rsid w:val="001A4435"/>
    <w:rsid w:val="001D27A3"/>
    <w:rsid w:val="001D5A0B"/>
    <w:rsid w:val="001D6259"/>
    <w:rsid w:val="001E72C6"/>
    <w:rsid w:val="001F76D8"/>
    <w:rsid w:val="00203D34"/>
    <w:rsid w:val="00203DC8"/>
    <w:rsid w:val="0020756E"/>
    <w:rsid w:val="0020788D"/>
    <w:rsid w:val="0021647E"/>
    <w:rsid w:val="002214AC"/>
    <w:rsid w:val="0022595A"/>
    <w:rsid w:val="00231C57"/>
    <w:rsid w:val="00240083"/>
    <w:rsid w:val="00251AD8"/>
    <w:rsid w:val="00252C7F"/>
    <w:rsid w:val="002539CB"/>
    <w:rsid w:val="00256F1A"/>
    <w:rsid w:val="00283FC2"/>
    <w:rsid w:val="00287E2A"/>
    <w:rsid w:val="002947F6"/>
    <w:rsid w:val="00296555"/>
    <w:rsid w:val="002A6D67"/>
    <w:rsid w:val="002C3658"/>
    <w:rsid w:val="002E1A42"/>
    <w:rsid w:val="002E60FB"/>
    <w:rsid w:val="002F4920"/>
    <w:rsid w:val="002F5CC1"/>
    <w:rsid w:val="00315EF7"/>
    <w:rsid w:val="00333DCE"/>
    <w:rsid w:val="00334689"/>
    <w:rsid w:val="003522C2"/>
    <w:rsid w:val="003A6C25"/>
    <w:rsid w:val="003C1301"/>
    <w:rsid w:val="003C38BF"/>
    <w:rsid w:val="003E4EE8"/>
    <w:rsid w:val="00440B6F"/>
    <w:rsid w:val="004450A2"/>
    <w:rsid w:val="00454B49"/>
    <w:rsid w:val="004719B4"/>
    <w:rsid w:val="004A018D"/>
    <w:rsid w:val="004B5A47"/>
    <w:rsid w:val="004C0999"/>
    <w:rsid w:val="004E155E"/>
    <w:rsid w:val="004F5104"/>
    <w:rsid w:val="004F5CC0"/>
    <w:rsid w:val="004F6415"/>
    <w:rsid w:val="0051369F"/>
    <w:rsid w:val="00524BAD"/>
    <w:rsid w:val="0052775F"/>
    <w:rsid w:val="005375BE"/>
    <w:rsid w:val="00587749"/>
    <w:rsid w:val="005970A3"/>
    <w:rsid w:val="005B206B"/>
    <w:rsid w:val="005B3434"/>
    <w:rsid w:val="005B762C"/>
    <w:rsid w:val="005D1B32"/>
    <w:rsid w:val="005D58E9"/>
    <w:rsid w:val="005D67CC"/>
    <w:rsid w:val="0060778C"/>
    <w:rsid w:val="006106C1"/>
    <w:rsid w:val="00637518"/>
    <w:rsid w:val="00640EAA"/>
    <w:rsid w:val="00645D8D"/>
    <w:rsid w:val="00683025"/>
    <w:rsid w:val="00693692"/>
    <w:rsid w:val="006B64B8"/>
    <w:rsid w:val="006C0243"/>
    <w:rsid w:val="006C3096"/>
    <w:rsid w:val="006C3FE8"/>
    <w:rsid w:val="006D0B86"/>
    <w:rsid w:val="006D7191"/>
    <w:rsid w:val="006F2B50"/>
    <w:rsid w:val="007207A6"/>
    <w:rsid w:val="007342F3"/>
    <w:rsid w:val="00755AD8"/>
    <w:rsid w:val="00756941"/>
    <w:rsid w:val="00757F58"/>
    <w:rsid w:val="007B35E0"/>
    <w:rsid w:val="007E1E2D"/>
    <w:rsid w:val="007E7487"/>
    <w:rsid w:val="008009ED"/>
    <w:rsid w:val="008106ED"/>
    <w:rsid w:val="00820C45"/>
    <w:rsid w:val="00836D18"/>
    <w:rsid w:val="00845785"/>
    <w:rsid w:val="00871828"/>
    <w:rsid w:val="00881308"/>
    <w:rsid w:val="00881F05"/>
    <w:rsid w:val="00883AD2"/>
    <w:rsid w:val="00893A3B"/>
    <w:rsid w:val="008C0340"/>
    <w:rsid w:val="008D7C1A"/>
    <w:rsid w:val="008E625A"/>
    <w:rsid w:val="009161BE"/>
    <w:rsid w:val="00924957"/>
    <w:rsid w:val="00927B77"/>
    <w:rsid w:val="009449A3"/>
    <w:rsid w:val="00970C1D"/>
    <w:rsid w:val="0098263F"/>
    <w:rsid w:val="00982DC4"/>
    <w:rsid w:val="009A15C2"/>
    <w:rsid w:val="009A7473"/>
    <w:rsid w:val="009C46D5"/>
    <w:rsid w:val="009C5990"/>
    <w:rsid w:val="00A02E55"/>
    <w:rsid w:val="00A06570"/>
    <w:rsid w:val="00A33A72"/>
    <w:rsid w:val="00A35459"/>
    <w:rsid w:val="00A4595B"/>
    <w:rsid w:val="00A45EB5"/>
    <w:rsid w:val="00A5520E"/>
    <w:rsid w:val="00A55426"/>
    <w:rsid w:val="00A6663B"/>
    <w:rsid w:val="00A76611"/>
    <w:rsid w:val="00AA6E38"/>
    <w:rsid w:val="00AB7994"/>
    <w:rsid w:val="00AC66A1"/>
    <w:rsid w:val="00AD2C64"/>
    <w:rsid w:val="00AF0E09"/>
    <w:rsid w:val="00AF532F"/>
    <w:rsid w:val="00AF6C4D"/>
    <w:rsid w:val="00AF7E3A"/>
    <w:rsid w:val="00B02F95"/>
    <w:rsid w:val="00B31E7D"/>
    <w:rsid w:val="00B34E49"/>
    <w:rsid w:val="00B62C55"/>
    <w:rsid w:val="00B957BE"/>
    <w:rsid w:val="00BA5D83"/>
    <w:rsid w:val="00BC4ECA"/>
    <w:rsid w:val="00BC680C"/>
    <w:rsid w:val="00BD0885"/>
    <w:rsid w:val="00BD7AC6"/>
    <w:rsid w:val="00BE3293"/>
    <w:rsid w:val="00BF4277"/>
    <w:rsid w:val="00C0096A"/>
    <w:rsid w:val="00C06669"/>
    <w:rsid w:val="00C156B4"/>
    <w:rsid w:val="00C1664A"/>
    <w:rsid w:val="00C33A38"/>
    <w:rsid w:val="00C3765F"/>
    <w:rsid w:val="00C46F43"/>
    <w:rsid w:val="00C5455E"/>
    <w:rsid w:val="00C57DC3"/>
    <w:rsid w:val="00C75CB0"/>
    <w:rsid w:val="00CA39AD"/>
    <w:rsid w:val="00CA39B8"/>
    <w:rsid w:val="00CA45E3"/>
    <w:rsid w:val="00CB2FF0"/>
    <w:rsid w:val="00CB2FFB"/>
    <w:rsid w:val="00CC1C35"/>
    <w:rsid w:val="00CE0AB4"/>
    <w:rsid w:val="00CF2AA9"/>
    <w:rsid w:val="00D022E6"/>
    <w:rsid w:val="00D023C9"/>
    <w:rsid w:val="00D0781A"/>
    <w:rsid w:val="00D15B15"/>
    <w:rsid w:val="00D56E57"/>
    <w:rsid w:val="00D64CAC"/>
    <w:rsid w:val="00D767B1"/>
    <w:rsid w:val="00DB0F22"/>
    <w:rsid w:val="00DB14D8"/>
    <w:rsid w:val="00DC584B"/>
    <w:rsid w:val="00DD22CF"/>
    <w:rsid w:val="00DD2F44"/>
    <w:rsid w:val="00DD4085"/>
    <w:rsid w:val="00DE3F07"/>
    <w:rsid w:val="00DF75AB"/>
    <w:rsid w:val="00E01BC4"/>
    <w:rsid w:val="00E0504B"/>
    <w:rsid w:val="00E20622"/>
    <w:rsid w:val="00E23DBA"/>
    <w:rsid w:val="00E32AEF"/>
    <w:rsid w:val="00E36C86"/>
    <w:rsid w:val="00E43423"/>
    <w:rsid w:val="00E4739F"/>
    <w:rsid w:val="00E47E5D"/>
    <w:rsid w:val="00E51728"/>
    <w:rsid w:val="00E74537"/>
    <w:rsid w:val="00E74E61"/>
    <w:rsid w:val="00E82B8D"/>
    <w:rsid w:val="00E86204"/>
    <w:rsid w:val="00E948C3"/>
    <w:rsid w:val="00EF5273"/>
    <w:rsid w:val="00F1435E"/>
    <w:rsid w:val="00F306C3"/>
    <w:rsid w:val="00F64CCD"/>
    <w:rsid w:val="00F7676E"/>
    <w:rsid w:val="00FB24F2"/>
    <w:rsid w:val="00FB34F8"/>
    <w:rsid w:val="00FD1594"/>
    <w:rsid w:val="00FE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0951C-0097-481E-81F5-5087388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7F"/>
  </w:style>
  <w:style w:type="paragraph" w:styleId="Footer">
    <w:name w:val="footer"/>
    <w:basedOn w:val="Normal"/>
    <w:link w:val="Foot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7F"/>
  </w:style>
  <w:style w:type="paragraph" w:styleId="BalloonText">
    <w:name w:val="Balloon Text"/>
    <w:basedOn w:val="Normal"/>
    <w:link w:val="BalloonTextChar"/>
    <w:uiPriority w:val="99"/>
    <w:semiHidden/>
    <w:unhideWhenUsed/>
    <w:rsid w:val="00F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9297-EBED-4BBF-925D-51C1267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13</cp:revision>
  <cp:lastPrinted>2017-04-10T06:47:00Z</cp:lastPrinted>
  <dcterms:created xsi:type="dcterms:W3CDTF">2017-04-10T03:46:00Z</dcterms:created>
  <dcterms:modified xsi:type="dcterms:W3CDTF">2017-04-12T09:03:00Z</dcterms:modified>
</cp:coreProperties>
</file>